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tblInd w:w="-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181"/>
        <w:gridCol w:w="6180"/>
      </w:tblGrid>
      <w:tr w:rsidR="009963A0" w14:paraId="1F8CCBA7" w14:textId="77777777" w:rsidTr="0004698F">
        <w:trPr>
          <w:trHeight w:val="851"/>
        </w:trPr>
        <w:tc>
          <w:tcPr>
            <w:tcW w:w="40" w:type="dxa"/>
            <w:tcBorders>
              <w:bottom w:val="single" w:sz="18" w:space="0" w:color="000000"/>
              <w:right w:val="single" w:sz="18" w:space="0" w:color="000000"/>
            </w:tcBorders>
          </w:tcPr>
          <w:p w14:paraId="1F8CCBA4" w14:textId="2653D1C3" w:rsidR="009963A0" w:rsidRDefault="009963A0" w:rsidP="00384C3F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62D1" w14:textId="1B90D281" w:rsidR="00F07BCD" w:rsidRDefault="00461F49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pt-BR"/>
              </w:rPr>
              <w:object w:dxaOrig="1440" w:dyaOrig="1440" w14:anchorId="757B1A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6.35pt;margin-top:.3pt;width:43.35pt;height:45.25pt;z-index:-251655680;mso-wrap-edited:f;mso-position-horizontal-relative:text;mso-position-vertical-relative:text" wrapcoords="-202 0 -202 21384 21600 21384 21600 0 -202 0" o:allowincell="f" fillcolor="window">
                  <v:imagedata r:id="rId8" o:title=""/>
                </v:shape>
                <o:OLEObject Type="Embed" ProgID="Word.Picture.8" ShapeID="_x0000_s1026" DrawAspect="Content" ObjectID="_1742914498" r:id="rId9"/>
              </w:object>
            </w:r>
          </w:p>
          <w:p w14:paraId="2946562E" w14:textId="387843AC" w:rsidR="00251BEF" w:rsidRDefault="00BE0370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9963A0">
              <w:rPr>
                <w:rFonts w:ascii="Arial" w:hAnsi="Arial" w:cs="Arial"/>
                <w:sz w:val="14"/>
                <w:szCs w:val="14"/>
              </w:rPr>
              <w:t>ECRETARIA DE ESTADO D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9963A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338C755" w14:textId="7CB33672" w:rsidR="009963A0" w:rsidRDefault="009963A0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FAZENDA DE </w:t>
            </w:r>
            <w:r w:rsidR="00BE0370">
              <w:rPr>
                <w:rFonts w:ascii="Arial" w:hAnsi="Arial" w:cs="Arial"/>
                <w:sz w:val="14"/>
                <w:szCs w:val="14"/>
              </w:rPr>
              <w:t>SANTA CATARINA</w:t>
            </w:r>
          </w:p>
          <w:p w14:paraId="023CADA0" w14:textId="77777777" w:rsidR="0004698F" w:rsidRDefault="0004698F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</w:p>
          <w:p w14:paraId="1F8CCBA5" w14:textId="3E6BA8E1" w:rsidR="0004698F" w:rsidRDefault="0004698F" w:rsidP="00251BEF">
            <w:pPr>
              <w:spacing w:after="0" w:line="240" w:lineRule="auto"/>
              <w:ind w:left="8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DIRETORIA DE ADMINISTRAÇÃO TRIBUTÁRIA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9F82" w14:textId="77777777" w:rsidR="009963A0" w:rsidRDefault="00180D50" w:rsidP="00384C3F">
            <w:pPr>
              <w:pStyle w:val="Cabealho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SOLICITAÇÃO DE CÓPIA DE DOCUMENTOS</w:t>
            </w:r>
          </w:p>
          <w:p w14:paraId="1F8CCBA6" w14:textId="01E419A5" w:rsidR="00AA0524" w:rsidRDefault="00AA0524" w:rsidP="00384C3F">
            <w:pPr>
              <w:pStyle w:val="Cabealho"/>
              <w:spacing w:before="60"/>
              <w:jc w:val="center"/>
            </w:pPr>
            <w:r w:rsidRPr="00D569F2">
              <w:rPr>
                <w:rFonts w:ascii="Arial" w:eastAsiaTheme="minorHAnsi" w:hAnsi="Arial" w:cs="Arial"/>
                <w:bCs/>
              </w:rPr>
              <w:t>FORNECIMENTO AO PRÓPRIO CONTRIBUINTE</w:t>
            </w:r>
          </w:p>
        </w:tc>
      </w:tr>
    </w:tbl>
    <w:p w14:paraId="1F8CCBA8" w14:textId="25E3B2FE" w:rsidR="009963A0" w:rsidRDefault="005E1D51" w:rsidP="009963A0">
      <w:pPr>
        <w:rPr>
          <w:sz w:val="2"/>
          <w:szCs w:val="2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8CCC56" wp14:editId="6D4E3EC8">
                <wp:simplePos x="0" y="0"/>
                <wp:positionH relativeFrom="column">
                  <wp:posOffset>-173402</wp:posOffset>
                </wp:positionH>
                <wp:positionV relativeFrom="paragraph">
                  <wp:posOffset>-564460</wp:posOffset>
                </wp:positionV>
                <wp:extent cx="6616700" cy="8425943"/>
                <wp:effectExtent l="19050" t="19050" r="12700" b="1333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6700" cy="8425943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87E3D" id="Retângulo 8" o:spid="_x0000_s1026" style="position:absolute;margin-left:-13.65pt;margin-top:-44.45pt;width:521pt;height:66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ufygEAAH8DAAAOAAAAZHJzL2Uyb0RvYy54bWysU81u2zAMvg/YOwi6L3ayJk2NOD0s6DCg&#10;2Ip2fQBGlm1h+oOoxsnr7FX2YqNkJ1u32zAfBFL8RPL7SG9uj0azgwyonK35fFZyJq1wjbJdzZ+/&#10;3r1bc4YRbAPaWVnzk0R+u337ZjP4Si5c73QjA6MkFqvB17yP0VdFgaKXBnDmvLQUbF0wEMkNXdEE&#10;GCi70cWiLFfF4ELjgxMSkW53Y5Bvc/62lSJ+aVuUkemaU28xnyGf+3QW2w1UXQDfKzG1Af/QhQFl&#10;qegl1Q4isJeg/kpllAgOXRtnwpnCta0SMnMgNvPyDzZPPXiZuZA46C8y4f9LKz4fHgJTTc1pUBYM&#10;jehRxh/fbfeiHVsnfQaPFcGe/ENIDNHfO/ENKVC8iiQHJ8yxDSZhiR87ZrFPF7HlMTJBl6vVfHVd&#10;0kwExdZXi+XN1ftUroDq/NwHjB+lMywZNQ80zSwyHO4xjtAzJFWz7k5pTfdQacuGmi/Wy+slFQBa&#10;rFbD+BidVk0CZjKh23/QgR0g7Uf+ph5ewVKVHWA/4nJo3ByjogxjJ9pOiowiJDn2rjmRuvqTpYml&#10;7Tsb4WzsJyOlSC9oylmBaSPTGv3uZ9Sv/2b7EwAA//8DAFBLAwQUAAYACAAAACEAUrZy8OIAAAAN&#10;AQAADwAAAGRycy9kb3ducmV2LnhtbEyPwU7DMAyG70i8Q2QkLmhLliFWStOJITijjqnjmDVZW2ic&#10;qsm2wtPPO8Htt/zp9+dsObqOHe0QWo8KZlMBzGLlTYu1gs3H2yQBFqJGozuPVsGPDbDMr68ynRp/&#10;wsIe17FmVIIh1QqaGPuU81A11ukw9b1F2u394HSkcai5GfSJyl3HpRAP3OkW6UKje/vS2Op7fXAK&#10;0Kzk/vfz9f1OluW2+iqLQRcrpW5vxucnYNGO8Q+Giz6pQ05OO39AE1inYCIXc0IpJMkjsAshZvcL&#10;YDtKcp4I4HnG/3+RnwEAAP//AwBQSwECLQAUAAYACAAAACEAtoM4kv4AAADhAQAAEwAAAAAAAAAA&#10;AAAAAAAAAAAAW0NvbnRlbnRfVHlwZXNdLnhtbFBLAQItABQABgAIAAAAIQA4/SH/1gAAAJQBAAAL&#10;AAAAAAAAAAAAAAAAAC8BAABfcmVscy8ucmVsc1BLAQItABQABgAIAAAAIQCYPWufygEAAH8DAAAO&#10;AAAAAAAAAAAAAAAAAC4CAABkcnMvZTJvRG9jLnhtbFBLAQItABQABgAIAAAAIQBStnLw4gAAAA0B&#10;AAAPAAAAAAAAAAAAAAAAACQEAABkcnMvZG93bnJldi54bWxQSwUGAAAAAAQABADzAAAAMwUAAAAA&#10;" filled="f" strokeweight="2.25pt">
                <v:path arrowok="t"/>
                <v:textbox inset="0,0,0,0"/>
              </v:rect>
            </w:pict>
          </mc:Fallback>
        </mc:AlternateContent>
      </w:r>
      <w:r w:rsidR="00664C18">
        <w:rPr>
          <w:rFonts w:ascii="Arial" w:hAnsi="Arial" w:cs="Arial"/>
          <w:noProof/>
          <w:sz w:val="14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8CCC58" wp14:editId="00691D31">
                <wp:simplePos x="0" y="0"/>
                <wp:positionH relativeFrom="margin">
                  <wp:posOffset>-87630</wp:posOffset>
                </wp:positionH>
                <wp:positionV relativeFrom="paragraph">
                  <wp:posOffset>139700</wp:posOffset>
                </wp:positionV>
                <wp:extent cx="6492875" cy="1278255"/>
                <wp:effectExtent l="0" t="0" r="22225" b="17145"/>
                <wp:wrapNone/>
                <wp:docPr id="7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1278255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28074" id="Retângulo de cantos arredondados 7" o:spid="_x0000_s1026" style="position:absolute;margin-left:-6.9pt;margin-top:11pt;width:511.25pt;height:100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2+nAIAADcFAAAOAAAAZHJzL2Uyb0RvYy54bWysVEtu2zAQ3RfoHQjuHVmK/BMiB4FlFwXS&#10;NkjaA9Ai9WkpjkrSlpOil+lVerEOKdl1mk1RVAuJoyHfzJt5w6vrQyPJXmhTg0ppeDGmRKgceK3K&#10;lH76uBnNKTGWKc4kKJHSR2Ho9fL1q6uuTUQEFUguNEEQZZKuTWllbZsEgckr0TBzAa1Q6CxAN8yi&#10;qcuAa9YheiODaDyeBh1o3mrIhTH4N+uddOnxi0Lk9kNRGGGJTCnmZv1b+/fWvYPlFUtKzdqqzoc0&#10;2D9k0bBaYdATVMYsIztdv4Bq6lyDgcJe5NAEUBR1LjwHZBOO/2DzULFWeC5YHNOeymT+H2z+fn+n&#10;Sc1TOqNEsQZbdC/szx+q3EkgXJCcKQuGMK0FB2wjR2Pmyta1JsHTD+2ddsRNewv5F0MUrCqmSnGj&#10;NXSVYByTDd3+4NkBZxg8SrbdO+AYle0s+AoeCt04QKwNOfhGPZ4aJQ6W5PhzGi+i+WxCSY6+MJrN&#10;o8nEx2DJ8XirjX0joCFukVINO8XvUQ4+BtvfGuvbxQfSjH+mpGgkNn/PJImms2gAHPYGLDlCuoMK&#10;NrWUXj1SkS6llyHm4wsBsubO6Q1dbldSE8REEv4ZYM35Np+dB3MVWyvu15bVsl9jcKkcHhZgyNyV&#10;wgvs22K8WM/X83gUR9P1KB5n2ehms4pH0w2mlF1mq1UWfnephXFS1ZwL5bI7ij2M/05Mw9j1Mj3J&#10;/RkLc05245+XZIPnaaAuPKvj17PzUnHq6FW2Bf6IStHQTy/eNrioQD9R0uHkptR83TEtKJFvFapt&#10;EcaxG3VvxJNZhIY+92zPPUzlCJVSS0m/XNn+eti1ui4rjBT6tiq4QYUWtT1Kuc9q0DVOp2cw3CRu&#10;/M9tv+v3fbf8BQAA//8DAFBLAwQUAAYACAAAACEAvoCaxOAAAAALAQAADwAAAGRycy9kb3ducmV2&#10;LnhtbEyPwU7DMBBE70j8g7VI3Fq7SaBVGqeqkJDg2ICQuG1jE6eN11HstIGvxznBcXZGs2+K3WQ7&#10;dtGDbx1JWC0FME21Uy01Et7fnhcbYD4gKewcaQnf2sOuvL0pMFfuSgd9qULDYgn5HCWYEPqcc18b&#10;bdEvXa8pel9usBiiHBquBrzGctvxRIhHbrGl+MFgr5+Mrs/VaCXsP17F6cd8HhDPL2JdPWRjlmVS&#10;3t9N+y2woKfwF4YZP6JDGZmObiTlWSdhsUojepCQJHHTHBBiswZ2nC9pCrws+P8N5S8AAAD//wMA&#10;UEsBAi0AFAAGAAgAAAAhALaDOJL+AAAA4QEAABMAAAAAAAAAAAAAAAAAAAAAAFtDb250ZW50X1R5&#10;cGVzXS54bWxQSwECLQAUAAYACAAAACEAOP0h/9YAAACUAQAACwAAAAAAAAAAAAAAAAAvAQAAX3Jl&#10;bHMvLnJlbHNQSwECLQAUAAYACAAAACEAWIl9vpwCAAA3BQAADgAAAAAAAAAAAAAAAAAuAgAAZHJz&#10;L2Uyb0RvYy54bWxQSwECLQAUAAYACAAAACEAvoCaxOAAAAALAQAADwAAAAAAAAAAAAAAAAD2BAAA&#10;ZHJzL2Rvd25yZXYueG1sUEsFBgAAAAAEAAQA8wAAAAMGAAAAAA==&#10;" filled="f" strokeweight=".25pt">
                <w10:wrap anchorx="margin"/>
              </v:roundrect>
            </w:pict>
          </mc:Fallback>
        </mc:AlternateContent>
      </w:r>
    </w:p>
    <w:tbl>
      <w:tblPr>
        <w:tblW w:w="10207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3969"/>
        <w:gridCol w:w="1417"/>
        <w:gridCol w:w="1632"/>
      </w:tblGrid>
      <w:tr w:rsidR="009963A0" w:rsidRPr="002538EA" w14:paraId="1F8CCBAA" w14:textId="77777777" w:rsidTr="005E1D51">
        <w:trPr>
          <w:cantSplit/>
          <w:trHeight w:hRule="exact" w:val="160"/>
        </w:trPr>
        <w:tc>
          <w:tcPr>
            <w:tcW w:w="1020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9" w14:textId="50AA327D" w:rsidR="009963A0" w:rsidRPr="002538EA" w:rsidRDefault="00180D50" w:rsidP="00180D5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1. </w:t>
            </w:r>
            <w:r w:rsidR="009963A0" w:rsidRPr="002538EA">
              <w:rPr>
                <w:rFonts w:ascii="Arial" w:hAnsi="Arial" w:cs="Arial"/>
                <w:b/>
                <w:sz w:val="14"/>
              </w:rPr>
              <w:t xml:space="preserve">IDENTIFICAÇÃO DO </w:t>
            </w:r>
            <w:r>
              <w:rPr>
                <w:rFonts w:ascii="Arial" w:hAnsi="Arial" w:cs="Arial"/>
                <w:b/>
                <w:sz w:val="14"/>
              </w:rPr>
              <w:t>CONTRIBUINTE</w:t>
            </w:r>
          </w:p>
        </w:tc>
      </w:tr>
      <w:tr w:rsidR="009963A0" w:rsidRPr="002538EA" w14:paraId="1F8CCBAD" w14:textId="77777777" w:rsidTr="005E1D51">
        <w:trPr>
          <w:cantSplit/>
          <w:trHeight w:hRule="exact" w:val="160"/>
        </w:trPr>
        <w:tc>
          <w:tcPr>
            <w:tcW w:w="715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B" w14:textId="77777777" w:rsidR="009963A0" w:rsidRPr="002538EA" w:rsidRDefault="009963A0" w:rsidP="00384C3F">
            <w:pPr>
              <w:rPr>
                <w:rFonts w:ascii="Arial" w:hAnsi="Arial" w:cs="Arial"/>
                <w:sz w:val="12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NOME</w:t>
            </w:r>
            <w:r w:rsidRPr="002538EA">
              <w:rPr>
                <w:rFonts w:ascii="Arial" w:hAnsi="Arial" w:cs="Arial"/>
                <w:sz w:val="12"/>
              </w:rPr>
              <w:t xml:space="preserve"> 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C" w14:textId="3DC52AAE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CPF</w:t>
            </w:r>
            <w:r w:rsidR="00180D50">
              <w:rPr>
                <w:rFonts w:ascii="Arial" w:hAnsi="Arial" w:cs="Arial"/>
                <w:sz w:val="14"/>
                <w:szCs w:val="14"/>
              </w:rPr>
              <w:t xml:space="preserve"> OU CNPJ</w:t>
            </w:r>
          </w:p>
        </w:tc>
      </w:tr>
      <w:tr w:rsidR="009963A0" w:rsidRPr="00D8174F" w14:paraId="1F8CCBB0" w14:textId="77777777" w:rsidTr="005E1D51">
        <w:trPr>
          <w:cantSplit/>
          <w:trHeight w:hRule="exact" w:val="300"/>
        </w:trPr>
        <w:tc>
          <w:tcPr>
            <w:tcW w:w="7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E" w14:textId="47D055FF" w:rsidR="009963A0" w:rsidRPr="00D8174F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AF" w14:textId="76D59354" w:rsidR="009963A0" w:rsidRPr="00D8174F" w:rsidRDefault="009963A0" w:rsidP="00461F49">
            <w:pPr>
              <w:rPr>
                <w:rFonts w:ascii="Arial" w:hAnsi="Arial" w:cs="Arial"/>
                <w:sz w:val="20"/>
                <w:szCs w:val="20"/>
              </w:rPr>
            </w:pPr>
            <w:r w:rsidRPr="00D81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pf"/>
                  <w:enabled/>
                  <w:calcOnExit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1" w:name="cpf"/>
            <w:r w:rsidRPr="00D81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174F">
              <w:rPr>
                <w:rFonts w:ascii="Arial" w:hAnsi="Arial" w:cs="Arial"/>
                <w:sz w:val="20"/>
                <w:szCs w:val="20"/>
              </w:rPr>
            </w:r>
            <w:r w:rsidRPr="00D81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461F49">
              <w:rPr>
                <w:rFonts w:ascii="Arial" w:hAnsi="Arial" w:cs="Arial"/>
                <w:sz w:val="20"/>
                <w:szCs w:val="20"/>
              </w:rPr>
              <w:t> </w:t>
            </w:r>
            <w:r w:rsidR="00461F49">
              <w:rPr>
                <w:rFonts w:ascii="Arial" w:hAnsi="Arial" w:cs="Arial"/>
                <w:sz w:val="20"/>
                <w:szCs w:val="20"/>
              </w:rPr>
              <w:t> </w:t>
            </w:r>
            <w:r w:rsidR="00461F49">
              <w:rPr>
                <w:rFonts w:ascii="Arial" w:hAnsi="Arial" w:cs="Arial"/>
                <w:sz w:val="20"/>
                <w:szCs w:val="20"/>
              </w:rPr>
              <w:t> </w:t>
            </w:r>
            <w:r w:rsidR="00461F49">
              <w:rPr>
                <w:rFonts w:ascii="Arial" w:hAnsi="Arial" w:cs="Arial"/>
                <w:sz w:val="20"/>
                <w:szCs w:val="20"/>
              </w:rPr>
              <w:t> </w:t>
            </w:r>
            <w:r w:rsidR="00461F49">
              <w:rPr>
                <w:rFonts w:ascii="Arial" w:hAnsi="Arial" w:cs="Arial"/>
                <w:sz w:val="20"/>
                <w:szCs w:val="20"/>
              </w:rPr>
              <w:t> </w:t>
            </w:r>
            <w:r w:rsidRPr="00D817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963A0" w:rsidRPr="00D7543C" w14:paraId="1F8CCBB4" w14:textId="77777777" w:rsidTr="005E1D51">
        <w:trPr>
          <w:trHeight w:hRule="exact" w:val="160"/>
        </w:trPr>
        <w:tc>
          <w:tcPr>
            <w:tcW w:w="715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1" w14:textId="0BC00CEA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ENDEREÇO (Rua, Av., Praça etc.)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2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NÚMERO</w:t>
            </w:r>
          </w:p>
        </w:tc>
        <w:tc>
          <w:tcPr>
            <w:tcW w:w="1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3" w14:textId="77777777" w:rsidR="009963A0" w:rsidRPr="00B364D0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B364D0">
              <w:rPr>
                <w:rFonts w:ascii="Arial" w:hAnsi="Arial" w:cs="Arial"/>
                <w:sz w:val="14"/>
                <w:szCs w:val="14"/>
              </w:rPr>
              <w:t>COMPLEMENTO</w:t>
            </w:r>
          </w:p>
        </w:tc>
      </w:tr>
      <w:tr w:rsidR="009963A0" w:rsidRPr="00D7543C" w14:paraId="1F8CCBB8" w14:textId="77777777" w:rsidTr="005E1D51">
        <w:trPr>
          <w:trHeight w:hRule="exact" w:val="300"/>
        </w:trPr>
        <w:tc>
          <w:tcPr>
            <w:tcW w:w="71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5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derec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60"/>
                  </w:textInput>
                </w:ffData>
              </w:fldChar>
            </w:r>
            <w:bookmarkStart w:id="3" w:name="enderec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6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umer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10"/>
                  </w:textInput>
                </w:ffData>
              </w:fldChar>
            </w:r>
            <w:bookmarkStart w:id="4" w:name="numero"/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7" w14:textId="77777777" w:rsidR="009963A0" w:rsidRPr="00B364D0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B364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plement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10"/>
                  </w:textInput>
                </w:ffData>
              </w:fldChar>
            </w:r>
            <w:bookmarkStart w:id="5" w:name="complemento"/>
            <w:r w:rsidRPr="00B364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4D0">
              <w:rPr>
                <w:rFonts w:ascii="Arial" w:hAnsi="Arial" w:cs="Arial"/>
                <w:sz w:val="20"/>
                <w:szCs w:val="20"/>
              </w:rPr>
            </w:r>
            <w:r w:rsidRPr="00B364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  <w:r w:rsidRPr="00B364D0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9963A0" w:rsidRPr="00D7543C" w14:paraId="1F8CCBBD" w14:textId="77777777" w:rsidTr="005E1D51">
        <w:trPr>
          <w:trHeight w:hRule="exact" w:val="160"/>
        </w:trPr>
        <w:tc>
          <w:tcPr>
            <w:tcW w:w="318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9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BAIRRO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A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MUNICÍPIO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B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 xml:space="preserve">UF </w:t>
            </w:r>
          </w:p>
        </w:tc>
        <w:tc>
          <w:tcPr>
            <w:tcW w:w="1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C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CEP</w:t>
            </w:r>
          </w:p>
        </w:tc>
      </w:tr>
      <w:tr w:rsidR="009963A0" w:rsidRPr="00D7543C" w14:paraId="1F8CCBC2" w14:textId="77777777" w:rsidTr="005E1D51">
        <w:trPr>
          <w:trHeight w:hRule="exact" w:val="300"/>
        </w:trPr>
        <w:tc>
          <w:tcPr>
            <w:tcW w:w="3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E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airr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22"/>
                  </w:textInput>
                </w:ffData>
              </w:fldChar>
            </w:r>
            <w:bookmarkStart w:id="6" w:name="bairr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BF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unicipi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28"/>
                    <w:format w:val="Maiúsculas/minúsculas"/>
                  </w:textInput>
                </w:ffData>
              </w:fldChar>
            </w:r>
            <w:bookmarkStart w:id="7" w:name="municipi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C0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f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2"/>
                    <w:format w:val="Maiúsculas"/>
                  </w:textInput>
                </w:ffData>
              </w:fldChar>
            </w:r>
            <w:bookmarkStart w:id="8" w:name="uf"/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C1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p"/>
                  <w:enabled/>
                  <w:calcOnExit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bookmarkStart w:id="9" w:name="cep"/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9963A0" w:rsidRPr="00D7543C" w14:paraId="1F8CCBC6" w14:textId="77777777" w:rsidTr="005E1D51">
        <w:trPr>
          <w:trHeight w:hRule="exact" w:val="170"/>
        </w:trPr>
        <w:tc>
          <w:tcPr>
            <w:tcW w:w="31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C3" w14:textId="77777777" w:rsidR="009963A0" w:rsidRPr="00D7543C" w:rsidRDefault="009963A0" w:rsidP="00384C3F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TELEFONE</w:t>
            </w:r>
          </w:p>
          <w:p w14:paraId="1F8CCBC4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CCBC5" w14:textId="77777777" w:rsidR="009963A0" w:rsidRPr="00D7543C" w:rsidRDefault="009963A0" w:rsidP="00384C3F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</w:tr>
      <w:tr w:rsidR="009963A0" w:rsidRPr="00D7543C" w14:paraId="1F8CCBC9" w14:textId="77777777" w:rsidTr="005E1D51">
        <w:trPr>
          <w:trHeight w:hRule="exact" w:val="284"/>
        </w:trPr>
        <w:tc>
          <w:tcPr>
            <w:tcW w:w="318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CCBC7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2"/>
                    <w:format w:val="Maiúsculas"/>
                  </w:textInput>
                </w:ffData>
              </w:fldChar>
            </w:r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701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CCBC8" w14:textId="77777777" w:rsidR="009963A0" w:rsidRPr="00D7543C" w:rsidRDefault="009963A0" w:rsidP="0038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1F8CCBCA" w14:textId="08F252A0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p w14:paraId="1F8CCBCB" w14:textId="77777777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p w14:paraId="1F8CCBCC" w14:textId="20BEEBB6" w:rsidR="009963A0" w:rsidRDefault="009963A0" w:rsidP="009963A0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963A0" w:rsidRPr="002538EA" w14:paraId="1F8CCBCE" w14:textId="77777777" w:rsidTr="00C0304B">
        <w:trPr>
          <w:trHeight w:hRule="exact" w:val="284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CCBCD" w14:textId="4E8EF593" w:rsidR="009963A0" w:rsidRPr="002538EA" w:rsidRDefault="00180D50" w:rsidP="00384C3F">
            <w:pPr>
              <w:spacing w:before="1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</w:rPr>
              <w:t>2. DOCUMENTOS SOLICITADOS</w:t>
            </w:r>
          </w:p>
        </w:tc>
      </w:tr>
      <w:tr w:rsidR="00180D50" w:rsidRPr="002538EA" w14:paraId="46EA7621" w14:textId="77777777" w:rsidTr="00C0304B">
        <w:trPr>
          <w:trHeight w:hRule="exact"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A64B" w14:textId="519C7599" w:rsidR="00180D50" w:rsidRDefault="00180D50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DOCUMENTO OU DECLARAÇÃO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53D2" w14:textId="376F1278" w:rsidR="00180D50" w:rsidRDefault="00180D50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PERÍODO</w:t>
            </w:r>
          </w:p>
        </w:tc>
      </w:tr>
      <w:tr w:rsidR="00180D50" w:rsidRPr="002538EA" w14:paraId="46063796" w14:textId="77777777" w:rsidTr="00C0304B">
        <w:trPr>
          <w:trHeight w:hRule="exact"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A81" w14:textId="0D7A2707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4DA3" w14:textId="6AB5E8D5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2538EA" w14:paraId="665DEF37" w14:textId="77777777" w:rsidTr="00C0304B">
        <w:trPr>
          <w:trHeight w:hRule="exact"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7216" w14:textId="2237F429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7DC7" w14:textId="2FD3C83F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2538EA" w14:paraId="1EF63ED3" w14:textId="77777777" w:rsidTr="00C0304B">
        <w:trPr>
          <w:trHeight w:hRule="exact"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AEAA" w14:textId="579EA0B6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8CBE" w14:textId="36D54C10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2538EA" w14:paraId="05FE2E8D" w14:textId="77777777" w:rsidTr="00C0304B">
        <w:trPr>
          <w:trHeight w:hRule="exact"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891C" w14:textId="7B883B75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ADCB" w14:textId="345DF370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2538EA" w14:paraId="21321817" w14:textId="77777777" w:rsidTr="00C0304B">
        <w:trPr>
          <w:trHeight w:hRule="exact"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2ABB" w14:textId="65F65986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10B0" w14:textId="1350D3F3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2538EA" w14:paraId="15ACC01B" w14:textId="77777777" w:rsidTr="00C0304B">
        <w:trPr>
          <w:trHeight w:hRule="exact"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8EFF" w14:textId="5C0925A7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B0D" w14:textId="1EDFD6F7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2538EA" w14:paraId="0FA03396" w14:textId="77777777" w:rsidTr="00C0304B">
        <w:trPr>
          <w:trHeight w:hRule="exact"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9FCF" w14:textId="4E753514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9D3F" w14:textId="4C304A1F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2538EA" w14:paraId="6153F156" w14:textId="77777777" w:rsidTr="00C0304B">
        <w:trPr>
          <w:trHeight w:hRule="exact"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C740" w14:textId="51CA06D7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9641" w14:textId="6D896D3A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2538EA" w14:paraId="5E8C5240" w14:textId="77777777" w:rsidTr="00C0304B">
        <w:trPr>
          <w:trHeight w:hRule="exact"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4535" w14:textId="4DFF2F65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DE7E" w14:textId="7398716F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2538EA" w14:paraId="38D40B88" w14:textId="77777777" w:rsidTr="00C0304B">
        <w:trPr>
          <w:trHeight w:hRule="exact"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921A" w14:textId="751BFE7E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B43B" w14:textId="3A4497ED" w:rsidR="00180D50" w:rsidRDefault="004860F9" w:rsidP="00384C3F">
            <w:pPr>
              <w:spacing w:before="10" w:after="20" w:line="288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A4E89" w14:textId="71F82804" w:rsidR="00180D50" w:rsidRDefault="00180D50" w:rsidP="00180D50">
      <w:pPr>
        <w:rPr>
          <w:sz w:val="2"/>
          <w:szCs w:val="2"/>
        </w:rPr>
      </w:pPr>
      <w:r>
        <w:rPr>
          <w:rFonts w:ascii="Arial" w:hAnsi="Arial" w:cs="Arial"/>
          <w:noProof/>
          <w:sz w:val="1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3A4D7" wp14:editId="4AC7A8E5">
                <wp:simplePos x="0" y="0"/>
                <wp:positionH relativeFrom="margin">
                  <wp:posOffset>-93345</wp:posOffset>
                </wp:positionH>
                <wp:positionV relativeFrom="paragraph">
                  <wp:posOffset>122555</wp:posOffset>
                </wp:positionV>
                <wp:extent cx="6492875" cy="990600"/>
                <wp:effectExtent l="0" t="0" r="22225" b="19050"/>
                <wp:wrapNone/>
                <wp:docPr id="11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90600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14E3A" id="Retângulo de cantos arredondados 7" o:spid="_x0000_s1026" style="position:absolute;margin-left:-7.35pt;margin-top:9.65pt;width:511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eqnAIAADcFAAAOAAAAZHJzL2Uyb0RvYy54bWysVFlu2zAQ/S/QOxD8d7RE8SJEDgLLLgp0&#10;CZL2ALRILS3FUUnaclr0Mr1KL9YhJbtO81MU1YfEEcnH92be8Prm0EqyF9o0oDIaXYSUCFUAb1SV&#10;0Y8fNpM5JcYyxZkEJTL6KAy9Wb58cd13qYihBsmFJgiiTNp3Ga2t7dIgMEUtWmYuoBMKJ0vQLbMY&#10;6irgmvWI3sogDsNp0IPmnYZCGIN/82GSLj1+WYrCvi9LIyyRGUVu1r+1f2/dO1hes7TSrKubYqTB&#10;/oFFyxqFh56gcmYZ2enmGVTbFBoMlPaigDaAsmwK4TWgmij8Q81DzTrhtWByTHdKk/l/sMW7/Z0m&#10;DcfaRZQo1mKN7oX9+UNVOwmEC1IwZcEQprXggHXkGMxc3vrOpLj9obvTTrnp3kDx2RAFq5qpStxq&#10;DX0tGEe2kVsfPNngAoNbybZ/CxxPZTsLPoWHUrcOEJNDDr5Sj6dKiYMlBf6cJot4PruipMC5xSKc&#10;hr6UAUuPuztt7CsBLXGDjGrYKX6PdvBHsP0bY325+KiZ8U+UlK3E4u+ZJPF0FnvOLB3XIvQR0m1U&#10;sGmk9O6RivQZvYyQjs8DyIa7SR/oaruSmiAmavDPCGvOl3l2HswlbK24H1vWyGGMh0vl8FD/yNxl&#10;whvs2yJcrOfreTJJ4ul6koR5PrndrJLJdIOU8st8tcqj745alKR1w7lQjt3R7FHyd2Ya226w6cnu&#10;T1SYc7Eb/zwXGzylgbbwqo5fr847xZljMNkW+CMaRcPQvXjb4KAG/ZWSHjs3o+bLjmlBiXyt0GyL&#10;KElcq/sguZrFGOjzme35DFMFQmXUUjIMV3a4HnadbqoaT4p8WRXcokHLxh6dPLAabY3d6RWMN4lr&#10;//PYr/p93y1/AQAA//8DAFBLAwQUAAYACAAAACEA7TlXJeAAAAALAQAADwAAAGRycy9kb3ducmV2&#10;LnhtbEyPwU7DMBBE70j8g7VI3Fq71CUQ4lQVEhI9NiAkbtvYxKGxHcVOG/j6bk9w29E8zc4U68l1&#10;7GiG2AavYDEXwIyvg259o+D97WX2ACwm9Bq74I2CHxNhXV5fFZjrcPI7c6xSwyjExxwV2JT6nPNY&#10;W+MwzkNvPHlfYXCYSA4N1wOeKNx1/E6Ie+6w9fTBYm+erakP1egUbD624vvXfu4QD68iq1ZylFIq&#10;dXszbZ6AJTOlPxgu9ak6lNRpH0avI+sUzBYyI5SMxyWwCyBERmP2dGWrJfCy4P83lGcAAAD//wMA&#10;UEsBAi0AFAAGAAgAAAAhALaDOJL+AAAA4QEAABMAAAAAAAAAAAAAAAAAAAAAAFtDb250ZW50X1R5&#10;cGVzXS54bWxQSwECLQAUAAYACAAAACEAOP0h/9YAAACUAQAACwAAAAAAAAAAAAAAAAAvAQAAX3Jl&#10;bHMvLnJlbHNQSwECLQAUAAYACAAAACEAyLInqpwCAAA3BQAADgAAAAAAAAAAAAAAAAAuAgAAZHJz&#10;L2Uyb0RvYy54bWxQSwECLQAUAAYACAAAACEA7TlXJeAAAAALAQAADwAAAAAAAAAAAAAAAAD2BAAA&#10;ZHJzL2Rvd25yZXYueG1sUEsFBgAAAAAEAAQA8wAAAAMGAAAAAA==&#10;" filled="f" strokeweight=".25pt">
                <w10:wrap anchorx="margin"/>
              </v:roundrect>
            </w:pict>
          </mc:Fallback>
        </mc:AlternateContent>
      </w: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180D50" w:rsidRPr="002538EA" w14:paraId="2CAEF71A" w14:textId="77777777" w:rsidTr="005E1D51">
        <w:trPr>
          <w:cantSplit/>
          <w:trHeight w:hRule="exact" w:val="160"/>
        </w:trPr>
        <w:tc>
          <w:tcPr>
            <w:tcW w:w="1020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3D713" w14:textId="6E5BF9FF" w:rsidR="00180D50" w:rsidRPr="002538EA" w:rsidRDefault="00180D50" w:rsidP="00D0706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3. </w:t>
            </w:r>
            <w:r w:rsidRPr="002538EA">
              <w:rPr>
                <w:rFonts w:ascii="Arial" w:hAnsi="Arial" w:cs="Arial"/>
                <w:b/>
                <w:sz w:val="14"/>
              </w:rPr>
              <w:t>IDENTIFICAÇÃO DO REQUERENTE</w:t>
            </w:r>
          </w:p>
        </w:tc>
      </w:tr>
      <w:tr w:rsidR="00180D50" w:rsidRPr="002538EA" w14:paraId="4CC10A21" w14:textId="77777777" w:rsidTr="005E1D51">
        <w:trPr>
          <w:cantSplit/>
          <w:trHeight w:hRule="exact" w:val="160"/>
        </w:trPr>
        <w:tc>
          <w:tcPr>
            <w:tcW w:w="68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A7C62" w14:textId="5A98F012" w:rsidR="00180D50" w:rsidRPr="002538EA" w:rsidRDefault="00180D50" w:rsidP="00D0706E">
            <w:pPr>
              <w:rPr>
                <w:rFonts w:ascii="Arial" w:hAnsi="Arial" w:cs="Arial"/>
                <w:sz w:val="12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NOME</w:t>
            </w:r>
            <w:r w:rsidRPr="002538EA">
              <w:rPr>
                <w:rFonts w:ascii="Arial" w:hAnsi="Arial" w:cs="Arial"/>
                <w:sz w:val="1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29091" w14:textId="7777777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CPF</w:t>
            </w:r>
          </w:p>
        </w:tc>
      </w:tr>
      <w:tr w:rsidR="00180D50" w:rsidRPr="00D8174F" w14:paraId="773081DB" w14:textId="77777777" w:rsidTr="005E1D51">
        <w:trPr>
          <w:cantSplit/>
          <w:trHeight w:hRule="exact" w:val="300"/>
        </w:trPr>
        <w:tc>
          <w:tcPr>
            <w:tcW w:w="6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E6CC8" w14:textId="694C6145" w:rsidR="00180D50" w:rsidRPr="00D8174F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FF17F" w14:textId="77777777" w:rsidR="00180D50" w:rsidRPr="00D8174F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 w:rsidRPr="00D81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pf"/>
                  <w:enabled/>
                  <w:calcOnExit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D81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174F">
              <w:rPr>
                <w:rFonts w:ascii="Arial" w:hAnsi="Arial" w:cs="Arial"/>
                <w:sz w:val="20"/>
                <w:szCs w:val="20"/>
              </w:rPr>
            </w:r>
            <w:r w:rsidRPr="00D81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1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D7543C" w14:paraId="70056952" w14:textId="77777777" w:rsidTr="005E1D51">
        <w:trPr>
          <w:trHeight w:hRule="exact" w:val="160"/>
        </w:trPr>
        <w:tc>
          <w:tcPr>
            <w:tcW w:w="68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29DE8" w14:textId="0C7A3FFD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FUNÇÃO (TITULAR/REPRESENTANTE LEGAL/PROCURADOR)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07DC2" w14:textId="77777777" w:rsidR="00180D50" w:rsidRPr="00B364D0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PARA CONTATO</w:t>
            </w:r>
          </w:p>
        </w:tc>
      </w:tr>
      <w:tr w:rsidR="00180D50" w:rsidRPr="00D7543C" w14:paraId="3F4CB431" w14:textId="77777777" w:rsidTr="005E1D51">
        <w:trPr>
          <w:trHeight w:hRule="exact" w:val="300"/>
        </w:trPr>
        <w:tc>
          <w:tcPr>
            <w:tcW w:w="6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65392" w14:textId="18F53138" w:rsidR="00180D50" w:rsidRPr="00D7543C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derec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0C75A" w14:textId="77777777" w:rsidR="00180D50" w:rsidRPr="00B364D0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umer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10"/>
                  </w:textInput>
                </w:ffData>
              </w:fldChar>
            </w:r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180D50" w:rsidRPr="00D7543C" w14:paraId="62F9892A" w14:textId="77777777" w:rsidTr="005E1D51">
        <w:trPr>
          <w:trHeight w:hRule="exact" w:val="170"/>
        </w:trPr>
        <w:tc>
          <w:tcPr>
            <w:tcW w:w="68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9963C" w14:textId="5002BAF9" w:rsidR="00180D50" w:rsidRPr="00D7543C" w:rsidRDefault="00180D50" w:rsidP="00D0706E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ASSINATURA</w:t>
            </w:r>
          </w:p>
          <w:p w14:paraId="10F58538" w14:textId="7777777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46DEA" w14:textId="7777777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</w:tr>
      <w:tr w:rsidR="00180D50" w:rsidRPr="00D7543C" w14:paraId="7613953B" w14:textId="77777777" w:rsidTr="005E1D51">
        <w:trPr>
          <w:trHeight w:hRule="exact" w:val="284"/>
        </w:trPr>
        <w:tc>
          <w:tcPr>
            <w:tcW w:w="68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00453" w14:textId="1F5C5AD5" w:rsidR="00180D50" w:rsidRPr="00D7543C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2A57D" w14:textId="77777777" w:rsidR="00180D50" w:rsidRPr="00D7543C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6850FD21" w14:textId="77777777" w:rsidR="00180D50" w:rsidRDefault="00180D50" w:rsidP="00180D50">
      <w:pPr>
        <w:spacing w:after="0"/>
        <w:rPr>
          <w:rFonts w:ascii="Arial" w:hAnsi="Arial" w:cs="Arial"/>
          <w:sz w:val="2"/>
          <w:szCs w:val="2"/>
        </w:rPr>
      </w:pPr>
    </w:p>
    <w:p w14:paraId="060BCF35" w14:textId="2F79D117" w:rsidR="00180D50" w:rsidRDefault="00180D50" w:rsidP="00180D50">
      <w:pPr>
        <w:spacing w:after="0"/>
        <w:rPr>
          <w:rFonts w:ascii="Arial" w:hAnsi="Arial" w:cs="Arial"/>
          <w:sz w:val="2"/>
          <w:szCs w:val="2"/>
        </w:rPr>
      </w:pPr>
    </w:p>
    <w:p w14:paraId="0E18CD2B" w14:textId="77777777" w:rsidR="00180D50" w:rsidRDefault="00180D50" w:rsidP="00180D50">
      <w:pPr>
        <w:spacing w:after="0"/>
        <w:rPr>
          <w:rFonts w:ascii="Arial" w:hAnsi="Arial" w:cs="Arial"/>
          <w:sz w:val="2"/>
          <w:szCs w:val="2"/>
        </w:rPr>
      </w:pPr>
    </w:p>
    <w:p w14:paraId="474C5DAA" w14:textId="52869C76" w:rsidR="00180D50" w:rsidRDefault="00180D50" w:rsidP="00180D50">
      <w:pPr>
        <w:rPr>
          <w:sz w:val="2"/>
          <w:szCs w:val="2"/>
        </w:rPr>
      </w:pPr>
      <w:r>
        <w:rPr>
          <w:rFonts w:ascii="Arial" w:hAnsi="Arial" w:cs="Arial"/>
          <w:noProof/>
          <w:sz w:val="1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4C36E7" wp14:editId="691DDE5B">
                <wp:simplePos x="0" y="0"/>
                <wp:positionH relativeFrom="margin">
                  <wp:posOffset>-93345</wp:posOffset>
                </wp:positionH>
                <wp:positionV relativeFrom="paragraph">
                  <wp:posOffset>122556</wp:posOffset>
                </wp:positionV>
                <wp:extent cx="6492875" cy="990600"/>
                <wp:effectExtent l="0" t="0" r="22225" b="19050"/>
                <wp:wrapNone/>
                <wp:docPr id="12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90600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DB50D" id="Retângulo de cantos arredondados 7" o:spid="_x0000_s1026" style="position:absolute;margin-left:-7.35pt;margin-top:9.65pt;width:511.2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t7nAIAADcFAAAOAAAAZHJzL2Uyb0RvYy54bWysVFlu2zAQ/S/QOxD8d7RE8SJEDgLLLgp0&#10;CZL2ALRILS3FUUnaclr0Mr1KL9YhJbtO81MU1YfEEcnH92be8Prm0EqyF9o0oDIaXYSUCFUAb1SV&#10;0Y8fNpM5JcYyxZkEJTL6KAy9Wb58cd13qYihBsmFJgiiTNp3Ga2t7dIgMEUtWmYuoBMKJ0vQLbMY&#10;6irgmvWI3sogDsNp0IPmnYZCGIN/82GSLj1+WYrCvi9LIyyRGUVu1r+1f2/dO1hes7TSrKubYqTB&#10;/oFFyxqFh56gcmYZ2enmGVTbFBoMlPaigDaAsmwK4TWgmij8Q81DzTrhtWByTHdKk/l/sMW7/Z0m&#10;DcfaxZQo1mKN7oX9+UNVOwmEC1IwZcEQprXggHXkGMxc3vrOpLj9obvTTrnp3kDx2RAFq5qpStxq&#10;DX0tGEe2kVsfPNngAoNbybZ/CxxPZTsLPoWHUrcOEJNDDr5Sj6dKiYMlBf6cJot4PruipMC5xSKc&#10;hr6UAUuPuztt7CsBLXGDjGrYKX6PdvBHsP0bY325+KiZ8U+UlK3E4u+ZJPF0FnvOLB3XIvQR0m1U&#10;sGmk9O6RivQZvYyQjs8DyIa7SR/oaruSmiAmavDPCGvOl3l2HswlbK24H1vWyGGMh0vl8FD/yNxl&#10;whvs2yJcrOfreTJJ4ul6koR5PrndrJLJdIOU8st8tcqj745alKR1w7lQjt3R7FHyd2Ya226w6cnu&#10;T1SYc7Eb/zwXGzylgbbwqo5fr847xZljMNkW+CMaRcPQvXjb4KAG/ZWSHjs3o+bLjmlBiXyt0GyL&#10;KElcq/sguZrFGOjzme35DFMFQmXUUjIMV3a4HnadbqoaT4p8WRXcokHLxh6dPLAabY3d6RWMN4lr&#10;//PYr/p93y1/AQAA//8DAFBLAwQUAAYACAAAACEA7TlXJeAAAAALAQAADwAAAGRycy9kb3ducmV2&#10;LnhtbEyPwU7DMBBE70j8g7VI3Fq71CUQ4lQVEhI9NiAkbtvYxKGxHcVOG/j6bk9w29E8zc4U68l1&#10;7GiG2AavYDEXwIyvg259o+D97WX2ACwm9Bq74I2CHxNhXV5fFZjrcPI7c6xSwyjExxwV2JT6nPNY&#10;W+MwzkNvPHlfYXCYSA4N1wOeKNx1/E6Ie+6w9fTBYm+erakP1egUbD624vvXfu4QD68iq1ZylFIq&#10;dXszbZ6AJTOlPxgu9ak6lNRpH0avI+sUzBYyI5SMxyWwCyBERmP2dGWrJfCy4P83lGcAAAD//wMA&#10;UEsBAi0AFAAGAAgAAAAhALaDOJL+AAAA4QEAABMAAAAAAAAAAAAAAAAAAAAAAFtDb250ZW50X1R5&#10;cGVzXS54bWxQSwECLQAUAAYACAAAACEAOP0h/9YAAACUAQAACwAAAAAAAAAAAAAAAAAvAQAAX3Jl&#10;bHMvLnJlbHNQSwECLQAUAAYACAAAACEAH0Kbe5wCAAA3BQAADgAAAAAAAAAAAAAAAAAuAgAAZHJz&#10;L2Uyb0RvYy54bWxQSwECLQAUAAYACAAAACEA7TlXJeAAAAALAQAADwAAAAAAAAAAAAAAAAD2BAAA&#10;ZHJzL2Rvd25yZXYueG1sUEsFBgAAAAAEAAQA8wAAAAMGAAAAAA==&#10;" filled="f" strokeweight=".25pt">
                <w10:wrap anchorx="margin"/>
              </v:roundrect>
            </w:pict>
          </mc:Fallback>
        </mc:AlternateContent>
      </w: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180D50" w:rsidRPr="002538EA" w14:paraId="64902751" w14:textId="77777777" w:rsidTr="005E1D51">
        <w:trPr>
          <w:cantSplit/>
          <w:trHeight w:hRule="exact" w:val="160"/>
        </w:trPr>
        <w:tc>
          <w:tcPr>
            <w:tcW w:w="1020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20C56" w14:textId="62D9C3E9" w:rsidR="00180D50" w:rsidRPr="002538EA" w:rsidRDefault="00180D50" w:rsidP="00D0706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4. RECIBO</w:t>
            </w:r>
          </w:p>
        </w:tc>
      </w:tr>
      <w:tr w:rsidR="00180D50" w:rsidRPr="002538EA" w14:paraId="7B88A788" w14:textId="77777777" w:rsidTr="005E1D51">
        <w:trPr>
          <w:cantSplit/>
          <w:trHeight w:hRule="exact" w:val="160"/>
        </w:trPr>
        <w:tc>
          <w:tcPr>
            <w:tcW w:w="68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133BC" w14:textId="15C61DD2" w:rsidR="00180D50" w:rsidRPr="002538EA" w:rsidRDefault="00180D50" w:rsidP="00D0706E">
            <w:pPr>
              <w:rPr>
                <w:rFonts w:ascii="Arial" w:hAnsi="Arial" w:cs="Arial"/>
                <w:sz w:val="12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NOME</w:t>
            </w:r>
            <w:r w:rsidRPr="002538EA">
              <w:rPr>
                <w:rFonts w:ascii="Arial" w:hAnsi="Arial" w:cs="Arial"/>
                <w:sz w:val="1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A5697" w14:textId="7777777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  <w:r w:rsidRPr="00D7543C">
              <w:rPr>
                <w:rFonts w:ascii="Arial" w:hAnsi="Arial" w:cs="Arial"/>
                <w:sz w:val="14"/>
                <w:szCs w:val="14"/>
              </w:rPr>
              <w:t>CPF</w:t>
            </w:r>
          </w:p>
        </w:tc>
      </w:tr>
      <w:tr w:rsidR="00180D50" w:rsidRPr="00D8174F" w14:paraId="2F990884" w14:textId="77777777" w:rsidTr="005E1D51">
        <w:trPr>
          <w:cantSplit/>
          <w:trHeight w:hRule="exact" w:val="300"/>
        </w:trPr>
        <w:tc>
          <w:tcPr>
            <w:tcW w:w="6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013F4" w14:textId="2671FF34" w:rsidR="00180D50" w:rsidRPr="00D8174F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A41BE" w14:textId="77777777" w:rsidR="00180D50" w:rsidRPr="00D8174F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 w:rsidRPr="00D817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pf"/>
                  <w:enabled/>
                  <w:calcOnExit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D817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174F">
              <w:rPr>
                <w:rFonts w:ascii="Arial" w:hAnsi="Arial" w:cs="Arial"/>
                <w:sz w:val="20"/>
                <w:szCs w:val="20"/>
              </w:rPr>
            </w:r>
            <w:r w:rsidRPr="00D81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17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0D50" w:rsidRPr="00D7543C" w14:paraId="0BC8A5A1" w14:textId="77777777" w:rsidTr="005E1D51">
        <w:trPr>
          <w:trHeight w:hRule="exact" w:val="160"/>
        </w:trPr>
        <w:tc>
          <w:tcPr>
            <w:tcW w:w="68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87869" w14:textId="33B240E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FUNÇÃO (TITULAR/REPRESENTANTE LEGAL/PROCURADOR)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0206D" w14:textId="77777777" w:rsidR="00180D50" w:rsidRPr="00B364D0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PARA CONTATO</w:t>
            </w:r>
          </w:p>
        </w:tc>
      </w:tr>
      <w:tr w:rsidR="00180D50" w:rsidRPr="00D7543C" w14:paraId="7C21F7A4" w14:textId="77777777" w:rsidTr="005E1D51">
        <w:trPr>
          <w:trHeight w:hRule="exact" w:val="300"/>
        </w:trPr>
        <w:tc>
          <w:tcPr>
            <w:tcW w:w="6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6D586" w14:textId="4844410B" w:rsidR="00180D50" w:rsidRPr="00D7543C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A4CD2" w14:textId="77777777" w:rsidR="00180D50" w:rsidRPr="00B364D0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umero"/>
                  <w:enabled/>
                  <w:calcOnExit/>
                  <w:helpText w:type="text" w:val="UTILIZE TAB, PAGE DOWN OU SETA PARA MUDAR DE COMPO DE PREENCHIMENTO. NÃO UTILIZAR ENTER APOS O PREENCHIMENTO."/>
                  <w:statusText w:type="text" w:val="UTILIZE TAB, PAGE DOWN OU SETA PARA MUDAR DE COMPO DE PREENCHIMENTO. NÃO UTILIZAR ENTER APOS O PREENCHIMENTO."/>
                  <w:textInput>
                    <w:maxLength w:val="10"/>
                  </w:textInput>
                </w:ffData>
              </w:fldChar>
            </w:r>
            <w:r w:rsidRPr="00D754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543C">
              <w:rPr>
                <w:rFonts w:ascii="Arial" w:hAnsi="Arial" w:cs="Arial"/>
                <w:sz w:val="20"/>
                <w:szCs w:val="20"/>
              </w:rPr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180D50" w:rsidRPr="00D7543C" w14:paraId="4A20E0CC" w14:textId="77777777" w:rsidTr="005E1D51">
        <w:trPr>
          <w:trHeight w:hRule="exact" w:val="170"/>
        </w:trPr>
        <w:tc>
          <w:tcPr>
            <w:tcW w:w="68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64963" w14:textId="3617B7F9" w:rsidR="00180D50" w:rsidRPr="00D7543C" w:rsidRDefault="00180D50" w:rsidP="00D0706E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ASSINATURA</w:t>
            </w:r>
          </w:p>
          <w:p w14:paraId="5DDA29B7" w14:textId="7777777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F27A7" w14:textId="77777777" w:rsidR="00180D50" w:rsidRPr="00D7543C" w:rsidRDefault="00180D50" w:rsidP="00D0706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</w:tr>
      <w:tr w:rsidR="00180D50" w:rsidRPr="00D7543C" w14:paraId="560B7190" w14:textId="77777777" w:rsidTr="005E1D51">
        <w:trPr>
          <w:trHeight w:hRule="exact" w:val="284"/>
        </w:trPr>
        <w:tc>
          <w:tcPr>
            <w:tcW w:w="68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CD59D" w14:textId="393AF909" w:rsidR="00180D50" w:rsidRPr="00D7543C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BCA45" w14:textId="77777777" w:rsidR="00180D50" w:rsidRPr="00D7543C" w:rsidRDefault="00180D50" w:rsidP="00D07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  <w:r w:rsidRPr="00D7543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5148E9DE" w14:textId="19F76D6F" w:rsidR="00180D50" w:rsidRDefault="00322030" w:rsidP="00180D50">
      <w:pPr>
        <w:rPr>
          <w:rFonts w:ascii="Arial" w:hAnsi="Arial" w:cs="Arial"/>
          <w:sz w:val="2"/>
          <w:szCs w:val="2"/>
        </w:rPr>
      </w:pPr>
      <w:r w:rsidRPr="00BF337C">
        <w:rPr>
          <w:rFonts w:ascii="Arial" w:hAnsi="Arial" w:cs="Arial"/>
          <w:noProof/>
          <w:sz w:val="2"/>
          <w:szCs w:val="2"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B84EAF1" wp14:editId="03FA9866">
                <wp:simplePos x="0" y="0"/>
                <wp:positionH relativeFrom="margin">
                  <wp:posOffset>-45720</wp:posOffset>
                </wp:positionH>
                <wp:positionV relativeFrom="paragraph">
                  <wp:posOffset>92075</wp:posOffset>
                </wp:positionV>
                <wp:extent cx="6381750" cy="178117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E96E0" w14:textId="77777777" w:rsidR="00BF337C" w:rsidRDefault="00BF337C" w:rsidP="00BF337C">
                            <w:pPr>
                              <w:spacing w:after="0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6F8EF32D" w14:textId="77777777" w:rsidR="00BF337C" w:rsidRDefault="00BF337C" w:rsidP="00BF337C">
                            <w:pPr>
                              <w:spacing w:after="0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5A140373" w14:textId="77777777" w:rsidR="00BF337C" w:rsidRDefault="00BF337C" w:rsidP="00BF337C">
                            <w:pPr>
                              <w:spacing w:after="0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48"/>
                            </w:tblGrid>
                            <w:tr w:rsidR="00BF337C" w:rsidRPr="00B96FD6" w14:paraId="05524B04" w14:textId="77777777" w:rsidTr="00994393">
                              <w:tc>
                                <w:tcPr>
                                  <w:tcW w:w="9968" w:type="dxa"/>
                                  <w:shd w:val="clear" w:color="auto" w:fill="auto"/>
                                </w:tcPr>
                                <w:p w14:paraId="4CD54797" w14:textId="77777777" w:rsidR="00BF337C" w:rsidRDefault="00BF337C" w:rsidP="00BF337C">
                                  <w:pPr>
                                    <w:spacing w:before="1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44B1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OBSERVAÇÃO</w:t>
                                  </w:r>
                                </w:p>
                                <w:p w14:paraId="2D284C84" w14:textId="77777777" w:rsidR="00BF337C" w:rsidRDefault="00BF337C" w:rsidP="00BF337C">
                                  <w:pPr>
                                    <w:spacing w:before="10" w:after="0" w:line="240" w:lineRule="auto"/>
                                    <w:ind w:left="142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180D50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No caso de contribuinte pessoa física ou optante pelo Simples Nacional, o formulário deverá ser preenchido e assinado por este, por seu representante legal ou por procurador legalmente habilitado.</w:t>
                                  </w:r>
                                </w:p>
                                <w:p w14:paraId="7E0C2390" w14:textId="77777777" w:rsidR="00BF337C" w:rsidRDefault="00BF337C" w:rsidP="00BF337C">
                                  <w:pPr>
                                    <w:spacing w:before="10" w:after="0" w:line="240" w:lineRule="auto"/>
                                    <w:ind w:left="142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2BD53AF" w14:textId="77777777" w:rsidR="00BF337C" w:rsidRDefault="00BF337C" w:rsidP="00BF337C">
                                  <w:pPr>
                                    <w:spacing w:before="10" w:after="0" w:line="240" w:lineRule="auto"/>
                                    <w:ind w:left="142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14"/>
                                      <w:lang w:eastAsia="pt-BR"/>
                                    </w:rPr>
                                  </w:pPr>
                                  <w:r w:rsidRPr="00180D50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14"/>
                                      <w:lang w:eastAsia="pt-BR"/>
                                    </w:rPr>
                                    <w:t>No caso de contribuinte pessoa jurídica não optante pelo Simples Nacional, o formulário deverá ser preenchido e assinado digitalmente por seu dirigente ou representante legal da sociedade, cujo nome deve constar do Quadro de Sócios e Administradores (QSA) ou do Cadastro Nacional da Pessoa Jurídica (CNPJ), ou por procurador legalmente habilitado.</w:t>
                                  </w:r>
                                </w:p>
                                <w:p w14:paraId="24402A88" w14:textId="77777777" w:rsidR="00BF337C" w:rsidRDefault="00BF337C" w:rsidP="00BF337C">
                                  <w:pPr>
                                    <w:spacing w:before="10" w:after="0" w:line="240" w:lineRule="auto"/>
                                    <w:ind w:left="142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14"/>
                                      <w:lang w:eastAsia="pt-BR"/>
                                    </w:rPr>
                                  </w:pPr>
                                </w:p>
                                <w:p w14:paraId="4CAC6199" w14:textId="77777777" w:rsidR="00BF337C" w:rsidRDefault="00BF337C" w:rsidP="00BF337C">
                                  <w:pPr>
                                    <w:spacing w:before="10" w:after="0" w:line="240" w:lineRule="auto"/>
                                    <w:ind w:left="142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14"/>
                                      <w:lang w:eastAsia="pt-BR"/>
                                    </w:rPr>
                                  </w:pPr>
                                  <w:r w:rsidRPr="00180D50"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14"/>
                                      <w:lang w:eastAsia="pt-BR"/>
                                    </w:rPr>
                                    <w:t>A solicitação deverá estar acompanhada do comprovante de pagamento da taxa de que trata o item 10 da Tabela I do Anexo Único da Lei nº 7.541, de 30 de dezembro de 1988, e ser complementada, quando fornecidas cópias impressas, com o pagamento da taxa de que trata o item 9.1 da Tabela I do Anexo Único da Lei nº 7.541, de 30 de dezembro de 1988.</w:t>
                                  </w:r>
                                </w:p>
                                <w:p w14:paraId="0C28FB49" w14:textId="77777777" w:rsidR="00BF337C" w:rsidRDefault="00BF337C" w:rsidP="00BF337C">
                                  <w:pPr>
                                    <w:spacing w:before="10" w:after="0" w:line="240" w:lineRule="auto"/>
                                    <w:ind w:left="142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14"/>
                                      <w:lang w:eastAsia="pt-BR"/>
                                    </w:rPr>
                                  </w:pPr>
                                </w:p>
                                <w:p w14:paraId="1B3CC4B0" w14:textId="77777777" w:rsidR="00BF337C" w:rsidRPr="00544B12" w:rsidRDefault="00BF337C" w:rsidP="00BF337C">
                                  <w:pPr>
                                    <w:spacing w:before="10" w:after="0" w:line="240" w:lineRule="auto"/>
                                    <w:ind w:left="142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1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14"/>
                                      <w:lang w:eastAsia="pt-BR"/>
                                    </w:rPr>
                                    <w:t>O campo 4 deverá ser preenchido com os dados da pessoa que efetuará a retirada dos documentos. Na hipótese de preenchimento com os dados de pessoa diversa do requerente, esta ficará autorizada a efetuar a retirada física dos documentos.</w:t>
                                  </w:r>
                                </w:p>
                              </w:tc>
                            </w:tr>
                          </w:tbl>
                          <w:p w14:paraId="15FFF3A2" w14:textId="1EB97086" w:rsidR="00BF337C" w:rsidRDefault="00BF3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EA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6pt;margin-top:7.25pt;width:502.5pt;height:14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vFKAIAACsEAAAOAAAAZHJzL2Uyb0RvYy54bWysU9tu2zAMfR+wfxD0vjj2kiY14hRdugwD&#10;ugvQ7gNoSY6FyaInKbG7rx+lpGm2vQ3zg0Ca5NHhIbW6GTvDDsp5jbbi+WTKmbICpba7in973L5Z&#10;cuYDWAkGrar4k/L8Zv361WroS1Vgi0YqxwjE+nLoK96G0JdZ5kWrOvAT7JWlYIOug0Cu22XSwUDo&#10;ncmK6fQqG9DJ3qFQ3tPfu2OQrxN+0ygRvjSNV4GZihO3kE6Xzjqe2XoF5c5B32pxogH/wKIDbenS&#10;M9QdBGB7p/+C6rRw6LEJE4Fdhk2jhUo9UDf59I9uHlroVeqFxPH9WSb//2DF58NXx7SseJEvOLPQ&#10;0ZA2oEdgUrFHNQZkRVRp6H1JyQ89pYfxHY407dSx7+9RfPfM4qYFu1O3zuHQKpDEMo+V2UXpEcdH&#10;kHr4hJIug33ABDQ2rosSkiiM0GlaT+cJEQ8m6OfV22W+mFNIUCxfLHPy0h1QPpf3zocPCjsWjYo7&#10;WoEED4d7HyIdKJ9T4m0ejZZbbUxy3K7eGMcOQOuyTd8J/bc0Y9lQ8et5MU/IFmN92qROB1pno7uK&#10;L6fxi+VQRjneW5nsANocbWJi7EmfKMlRnDDWYxpIEi9qV6N8IsEcHreXXhsZLbqfnA20uRX3P/bg&#10;FGfmoyXRr/PZLK56cmbzRUGOu4zUlxGwgqAqHjg7mpuQnkekbfGWhtPoJNsLkxNl2sik5un1xJW/&#10;9FPWyxtf/wIAAP//AwBQSwMEFAAGAAgAAAAhAMNmlTHdAAAACQEAAA8AAABkcnMvZG93bnJldi54&#10;bWxMj0FPg0AQhe8m/ofNmHgx7SIpRZClURON19b+gAGmQGRnCbst9N87nvQ47728+V6xW+ygLjT5&#10;3rGBx3UEirh2Tc+tgePX++oJlA/IDQ6OycCVPOzK25sC88bNvKfLIbRKStjnaKALYcy19nVHFv3a&#10;jcTindxkMcg5tbqZcJZyO+g4irbaYs/yocOR3jqqvw9na+D0OT8k2Vx9hGO632xfsU8rdzXm/m55&#10;eQYVaAl/YfjFF3QohalyZ268Ggys0liSom8SUOJnWSpTKgNxlkSgy0L/X1D+AAAA//8DAFBLAQIt&#10;ABQABgAIAAAAIQC2gziS/gAAAOEBAAATAAAAAAAAAAAAAAAAAAAAAABbQ29udGVudF9UeXBlc10u&#10;eG1sUEsBAi0AFAAGAAgAAAAhADj9If/WAAAAlAEAAAsAAAAAAAAAAAAAAAAALwEAAF9yZWxzLy5y&#10;ZWxzUEsBAi0AFAAGAAgAAAAhAM3168UoAgAAKwQAAA4AAAAAAAAAAAAAAAAALgIAAGRycy9lMm9E&#10;b2MueG1sUEsBAi0AFAAGAAgAAAAhAMNmlTHdAAAACQEAAA8AAAAAAAAAAAAAAAAAggQAAGRycy9k&#10;b3ducmV2LnhtbFBLBQYAAAAABAAEAPMAAACMBQAAAAA=&#10;" stroked="f">
                <v:textbox>
                  <w:txbxContent>
                    <w:p w14:paraId="4B1E96E0" w14:textId="77777777" w:rsidR="00BF337C" w:rsidRDefault="00BF337C" w:rsidP="00BF337C">
                      <w:pPr>
                        <w:spacing w:after="0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6F8EF32D" w14:textId="77777777" w:rsidR="00BF337C" w:rsidRDefault="00BF337C" w:rsidP="00BF337C">
                      <w:pPr>
                        <w:spacing w:after="0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5A140373" w14:textId="77777777" w:rsidR="00BF337C" w:rsidRDefault="00BF337C" w:rsidP="00BF337C">
                      <w:pPr>
                        <w:spacing w:after="0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48"/>
                      </w:tblGrid>
                      <w:tr w:rsidR="00BF337C" w:rsidRPr="00B96FD6" w14:paraId="05524B04" w14:textId="77777777" w:rsidTr="00994393">
                        <w:tc>
                          <w:tcPr>
                            <w:tcW w:w="9968" w:type="dxa"/>
                            <w:shd w:val="clear" w:color="auto" w:fill="auto"/>
                          </w:tcPr>
                          <w:p w14:paraId="4CD54797" w14:textId="77777777" w:rsidR="00BF337C" w:rsidRDefault="00BF337C" w:rsidP="00BF337C">
                            <w:pPr>
                              <w:spacing w:before="1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44B1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OBSERVAÇÃO</w:t>
                            </w:r>
                          </w:p>
                          <w:p w14:paraId="2D284C84" w14:textId="77777777" w:rsidR="00BF337C" w:rsidRDefault="00BF337C" w:rsidP="00BF337C">
                            <w:pPr>
                              <w:spacing w:before="10" w:after="0"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80D5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 caso de contribuinte pessoa física ou optante pelo Simples Nacional, o formulário deverá ser preenchido e assinado por este, por seu representante legal ou por procurador legalmente habilitado.</w:t>
                            </w:r>
                          </w:p>
                          <w:p w14:paraId="7E0C2390" w14:textId="77777777" w:rsidR="00BF337C" w:rsidRDefault="00BF337C" w:rsidP="00BF337C">
                            <w:pPr>
                              <w:spacing w:before="10" w:after="0"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2BD53AF" w14:textId="77777777" w:rsidR="00BF337C" w:rsidRDefault="00BF337C" w:rsidP="00BF337C">
                            <w:pPr>
                              <w:spacing w:before="10"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  <w:r w:rsidRPr="00180D50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  <w:t>No caso de contribuinte pessoa jurídica não optante pelo Simples Nacional, o formulário deverá ser preenchido e assinado digitalmente por seu dirigente ou representante legal da sociedade, cujo nome deve constar do Quadro de Sócios e Administradores (QSA) ou do Cadastro Nacional da Pessoa Jurídica (CNPJ), ou por procurador legalmente habilitado.</w:t>
                            </w:r>
                          </w:p>
                          <w:p w14:paraId="24402A88" w14:textId="77777777" w:rsidR="00BF337C" w:rsidRDefault="00BF337C" w:rsidP="00BF337C">
                            <w:pPr>
                              <w:spacing w:before="10"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</w:p>
                          <w:p w14:paraId="4CAC6199" w14:textId="77777777" w:rsidR="00BF337C" w:rsidRDefault="00BF337C" w:rsidP="00BF337C">
                            <w:pPr>
                              <w:spacing w:before="10"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  <w:r w:rsidRPr="00180D50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  <w:t>A solicitação deverá estar acompanhada do comprovante de pagamento da taxa de que trata o item 10 da Tabela I do Anexo Único da Lei nº 7.541, de 30 de dezembro de 1988, e ser complementada, quando fornecidas cópias impressas, com o pagamento da taxa de que trata o item 9.1 da Tabela I do Anexo Único da Lei nº 7.541, de 30 de dezembro de 1988.</w:t>
                            </w:r>
                          </w:p>
                          <w:p w14:paraId="0C28FB49" w14:textId="77777777" w:rsidR="00BF337C" w:rsidRDefault="00BF337C" w:rsidP="00BF337C">
                            <w:pPr>
                              <w:spacing w:before="10"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</w:p>
                          <w:p w14:paraId="1B3CC4B0" w14:textId="77777777" w:rsidR="00BF337C" w:rsidRPr="00544B12" w:rsidRDefault="00BF337C" w:rsidP="00BF337C">
                            <w:pPr>
                              <w:spacing w:before="10"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  <w:t>O campo 4 deverá ser preenchido com os dados da pessoa que efetuará a retirada dos documentos. Na hipótese de preenchimento com os dados de pessoa diversa do requerente, esta ficará autorizada a efetuar a retirada física dos documentos.</w:t>
                            </w:r>
                          </w:p>
                        </w:tc>
                      </w:tr>
                    </w:tbl>
                    <w:p w14:paraId="15FFF3A2" w14:textId="1EB97086" w:rsidR="00BF337C" w:rsidRDefault="00BF337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8CCC60" wp14:editId="141EB5AC">
                <wp:simplePos x="0" y="0"/>
                <wp:positionH relativeFrom="margin">
                  <wp:posOffset>-83820</wp:posOffset>
                </wp:positionH>
                <wp:positionV relativeFrom="paragraph">
                  <wp:posOffset>64135</wp:posOffset>
                </wp:positionV>
                <wp:extent cx="6463030" cy="1857375"/>
                <wp:effectExtent l="0" t="0" r="13970" b="28575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030" cy="1857375"/>
                        </a:xfrm>
                        <a:prstGeom prst="roundRect">
                          <a:avLst>
                            <a:gd name="adj" fmla="val 267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B8EEC" id="Retângulo de cantos arredondados 6" o:spid="_x0000_s1026" style="position:absolute;margin-left:-6.6pt;margin-top:5.05pt;width:508.9pt;height:146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fRnQIAADcFAAAOAAAAZHJzL2Uyb0RvYy54bWysVEtu2zAQ3RfoHQjuHUm2IjtC5CCw7KJA&#10;P0HSHoAWqU9LcVSStpwWvUyv0ot1SMmu02yKolpIHA35Zt7MG17fHFpJ9kKbBlRGo4uQEqEK4I2q&#10;Mvrxw2ayoMRYpjiToERGH4WhN8uXL677LhVTqEFyoQmCKJP2XUZra7s0CExRi5aZC+iEQmcJumUW&#10;TV0FXLMe0VsZTMMwCXrQvNNQCGPwbz446dLjl6Uo7PuyNMISmVHMzfq39u+tewfLa5ZWmnV1U4xp&#10;sH/IomWNwqAnqJxZRna6eQbVNoUGA6W9KKANoCybQngOyCYK/2DzULNOeC5YHNOdymT+H2zxbn+n&#10;ScMzmlCiWIstuhf25w9V7SQQLkjBlAVDmNaCA7aRo5G4svWdSfH0Q3enHXHTvYHisyEKVjVTlbjV&#10;GvpaMI7JRm5/8OSAMwweJdv+LXCMynYWfAUPpW4dINaGHHyjHk+NEgdLCvyZxMksnGE/C/RFi8v5&#10;bH7pY7D0eLzTxr4S0BK3yKiGneL3KAcfg+3fGOvbxUfSjH+ipGwlNn/PJJkm8+kIOO4NWHqEdAcV&#10;bBopvXqkIn1GZxGm4AsBsuHO6Q1dbVdSE8REEv4ZYc35Np+dB3MVWyvu15Y1clhjcKkcHhZgzNyV&#10;wgvs21V4tV6sF/EknibrSRzm+eR2s4onyQZTymf5apVH311qUZzWDedCueyOYo/ivxPTOHaDTE9y&#10;f8LCnJPd+Oc52eBpGqgLz+r49ey8VJw6BpVtgT+iUjQM04u3DS5q0F8p6XFyM2q+7JgWlMjXCtV2&#10;FcWxG3VvxJfzKRr63LM99zBVIFRGLSXDcmWH62HX6aaqMVLk26rgFhVaNvYo5SGrUdc4nZ7BeJO4&#10;8T+3/a7f993yFwAAAP//AwBQSwMEFAAGAAgAAAAhAJW0hxngAAAACwEAAA8AAABkcnMvZG93bnJl&#10;di54bWxMj8FOwzAQRO9I/IO1SNxaO6kJVYhTVUhIcGyKkLht420SGttR7LSBr8c9wXE1TzNvi81s&#10;enam0XfOKkiWAhjZ2unONgre9y+LNTAf0GrsnSUF3+RhU97eFJhrd7E7OlehYbHE+hwVtCEMOee+&#10;bsmgX7qBbMyObjQY4jk2XI94ieWm56kQGTfY2bjQ4kDPLdWnajIKth9v4uun/dwhnl7FY/UgJyml&#10;Uvd38/YJWKA5/MFw1Y/qUEang5us9qxXsEhWaURjIBJgV0AImQE7KFiJNANeFvz/D+UvAAAA//8D&#10;AFBLAQItABQABgAIAAAAIQC2gziS/gAAAOEBAAATAAAAAAAAAAAAAAAAAAAAAABbQ29udGVudF9U&#10;eXBlc10ueG1sUEsBAi0AFAAGAAgAAAAhADj9If/WAAAAlAEAAAsAAAAAAAAAAAAAAAAALwEAAF9y&#10;ZWxzLy5yZWxzUEsBAi0AFAAGAAgAAAAhALmq99GdAgAANwUAAA4AAAAAAAAAAAAAAAAALgIAAGRy&#10;cy9lMm9Eb2MueG1sUEsBAi0AFAAGAAgAAAAhAJW0hxngAAAACwEAAA8AAAAAAAAAAAAAAAAA9wQA&#10;AGRycy9kb3ducmV2LnhtbFBLBQYAAAAABAAEAPMAAAAEBgAAAAA=&#10;" filled="f" strokeweight=".25pt">
                <w10:wrap anchorx="margin"/>
              </v:roundrect>
            </w:pict>
          </mc:Fallback>
        </mc:AlternateContent>
      </w:r>
    </w:p>
    <w:sectPr w:rsidR="00180D50" w:rsidSect="00E00F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077" w:bottom="1134" w:left="1077" w:header="14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21944" w14:textId="77777777" w:rsidR="005E1D51" w:rsidRDefault="005E1D51" w:rsidP="005E1D51">
      <w:pPr>
        <w:spacing w:after="0" w:line="240" w:lineRule="auto"/>
      </w:pPr>
      <w:r>
        <w:separator/>
      </w:r>
    </w:p>
  </w:endnote>
  <w:endnote w:type="continuationSeparator" w:id="0">
    <w:p w14:paraId="207F859D" w14:textId="77777777" w:rsidR="005E1D51" w:rsidRDefault="005E1D51" w:rsidP="005E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EF127" w14:textId="77777777" w:rsidR="004231B2" w:rsidRDefault="004231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CA64" w14:textId="77777777" w:rsidR="004231B2" w:rsidRDefault="004231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C863" w14:textId="77777777" w:rsidR="004231B2" w:rsidRDefault="00423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7C26F" w14:textId="77777777" w:rsidR="005E1D51" w:rsidRDefault="005E1D51" w:rsidP="005E1D51">
      <w:pPr>
        <w:spacing w:after="0" w:line="240" w:lineRule="auto"/>
      </w:pPr>
      <w:r>
        <w:separator/>
      </w:r>
    </w:p>
  </w:footnote>
  <w:footnote w:type="continuationSeparator" w:id="0">
    <w:p w14:paraId="54B70279" w14:textId="77777777" w:rsidR="005E1D51" w:rsidRDefault="005E1D51" w:rsidP="005E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63CD" w14:textId="77777777" w:rsidR="004231B2" w:rsidRDefault="004231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1BA3" w14:textId="57B29244" w:rsidR="00804819" w:rsidRDefault="00804819" w:rsidP="00804819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ANEXO I</w:t>
    </w:r>
  </w:p>
  <w:p w14:paraId="78A2155D" w14:textId="58CD1B92" w:rsidR="00804819" w:rsidRDefault="00804819" w:rsidP="00804819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(Ato DIAT nº 021/2023)</w:t>
    </w:r>
  </w:p>
  <w:p w14:paraId="152458DB" w14:textId="77777777" w:rsidR="004231B2" w:rsidRPr="00804819" w:rsidRDefault="004231B2" w:rsidP="00804819">
    <w:pPr>
      <w:pStyle w:val="Cabealh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B65D" w14:textId="77777777" w:rsidR="004231B2" w:rsidRDefault="00423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D6A"/>
    <w:multiLevelType w:val="hybridMultilevel"/>
    <w:tmpl w:val="DC6A783C"/>
    <w:lvl w:ilvl="0" w:tplc="5C92C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enforcement="1" w:cryptProviderType="rsaAES" w:cryptAlgorithmClass="hash" w:cryptAlgorithmType="typeAny" w:cryptAlgorithmSid="14" w:cryptSpinCount="100000" w:hash="hR6QgE6L+t5ivFyiysu83psPm5FhxizxtziPnmldV4uB/2sWbupUyNsZz0AStyBbZEh90QihXC7torLRshuCVw==" w:salt="sheXK0oO8oQ78lS0EgAq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A0"/>
    <w:rsid w:val="0004698F"/>
    <w:rsid w:val="000E2E01"/>
    <w:rsid w:val="00180D50"/>
    <w:rsid w:val="001960C9"/>
    <w:rsid w:val="00251BEF"/>
    <w:rsid w:val="00322030"/>
    <w:rsid w:val="004231B2"/>
    <w:rsid w:val="00461F49"/>
    <w:rsid w:val="004860F9"/>
    <w:rsid w:val="004A0462"/>
    <w:rsid w:val="004F00E5"/>
    <w:rsid w:val="005425A3"/>
    <w:rsid w:val="005C1713"/>
    <w:rsid w:val="005C620B"/>
    <w:rsid w:val="005E1D51"/>
    <w:rsid w:val="00637485"/>
    <w:rsid w:val="00664C18"/>
    <w:rsid w:val="00744E4F"/>
    <w:rsid w:val="00765698"/>
    <w:rsid w:val="00804819"/>
    <w:rsid w:val="008A1E63"/>
    <w:rsid w:val="008C24CC"/>
    <w:rsid w:val="009963A0"/>
    <w:rsid w:val="00A65997"/>
    <w:rsid w:val="00AA0524"/>
    <w:rsid w:val="00AC42E8"/>
    <w:rsid w:val="00B67A7E"/>
    <w:rsid w:val="00BB6A01"/>
    <w:rsid w:val="00BE0370"/>
    <w:rsid w:val="00BF337C"/>
    <w:rsid w:val="00C0304B"/>
    <w:rsid w:val="00D52ED5"/>
    <w:rsid w:val="00DB0EF6"/>
    <w:rsid w:val="00E00F3C"/>
    <w:rsid w:val="00F0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8CCBA4"/>
  <w15:docId w15:val="{47CF5709-9E57-42BB-A93B-1AC0C919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63A0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9963A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3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0E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E1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0A92-4B41-4B44-A2C5-5693F892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Horacio Mendes De Oliveira</dc:creator>
  <cp:lastModifiedBy>Larissa Matos Scarpelini</cp:lastModifiedBy>
  <cp:revision>5</cp:revision>
  <cp:lastPrinted>2023-03-31T17:45:00Z</cp:lastPrinted>
  <dcterms:created xsi:type="dcterms:W3CDTF">2023-03-31T17:44:00Z</dcterms:created>
  <dcterms:modified xsi:type="dcterms:W3CDTF">2023-04-13T21:09:00Z</dcterms:modified>
</cp:coreProperties>
</file>